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2332" w14:textId="248BDA2E" w:rsidR="006034F6" w:rsidRPr="00CF7DD7" w:rsidRDefault="0091285D" w:rsidP="006034F6">
      <w:pPr>
        <w:pStyle w:val="Titel"/>
        <w:rPr>
          <w:sz w:val="52"/>
          <w:szCs w:val="52"/>
        </w:rPr>
      </w:pPr>
      <w:bookmarkStart w:id="0" w:name="_Hlk98393571"/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43DDF9E" wp14:editId="49896355">
            <wp:simplePos x="0" y="0"/>
            <wp:positionH relativeFrom="column">
              <wp:posOffset>5138268</wp:posOffset>
            </wp:positionH>
            <wp:positionV relativeFrom="paragraph">
              <wp:posOffset>-334844</wp:posOffset>
            </wp:positionV>
            <wp:extent cx="1708480" cy="80586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80" cy="8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F6" w:rsidRPr="00CF7DD7">
        <w:rPr>
          <w:sz w:val="52"/>
          <w:szCs w:val="52"/>
        </w:rPr>
        <w:t xml:space="preserve">Aanvraagformulier </w:t>
      </w:r>
      <w:r w:rsidR="006034F6">
        <w:rPr>
          <w:sz w:val="52"/>
          <w:szCs w:val="52"/>
        </w:rPr>
        <w:t>TEK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6034F6" w:rsidRPr="00D54A89" w14:paraId="7F4164F0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6F6B379D" w14:textId="77777777" w:rsidR="006034F6" w:rsidRPr="00D54A89" w:rsidRDefault="006034F6" w:rsidP="00B036D3">
            <w:pPr>
              <w:pStyle w:val="Kop2"/>
            </w:pPr>
            <w:r w:rsidRPr="00D54A89">
              <w:t>Patiëntgegevens</w:t>
            </w:r>
          </w:p>
        </w:tc>
      </w:tr>
      <w:tr w:rsidR="006034F6" w:rsidRPr="00D54A89" w14:paraId="3A38734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CA4267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6C1D93554C5D4F11AA68C8610C144F5E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C621C99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FCF62" w14:textId="77777777" w:rsidR="006034F6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034F6">
              <w:rPr>
                <w:lang w:val="nl-NL"/>
              </w:rPr>
              <w:t>M</w:t>
            </w:r>
          </w:p>
          <w:p w14:paraId="4CF3A61D" w14:textId="77777777" w:rsidR="006034F6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034F6" w:rsidRPr="00D54A89">
              <w:rPr>
                <w:lang w:val="nl-NL"/>
              </w:rPr>
              <w:t>V</w:t>
            </w:r>
          </w:p>
        </w:tc>
      </w:tr>
      <w:tr w:rsidR="006034F6" w:rsidRPr="0091285D" w14:paraId="2B87E9F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AAAB2E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7A95FE94602E403CA6AE9EA066F746D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875D563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52563697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288380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E4877727576B4F0B85F3578957AB0D6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5499140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50CD3C5A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791FBD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9DC56A86CD2E46A49EB11AFAD39E31E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1C36A2E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5C231B1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913A22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6FFF279D718E409C9F7AD3CFD5F965AE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A702AB5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50542D91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D28005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1F185247CBC546D3AF68E0EF3442DE93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B860AAC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3879970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64FFA6" w14:textId="77777777" w:rsidR="006034F6" w:rsidRPr="009F7AEE" w:rsidRDefault="006034F6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B05353" w14:textId="77777777" w:rsidR="006034F6" w:rsidRPr="009F7AEE" w:rsidRDefault="006034F6" w:rsidP="00B036D3">
            <w:pPr>
              <w:pStyle w:val="Body"/>
              <w:ind w:right="-115"/>
            </w:pPr>
          </w:p>
        </w:tc>
      </w:tr>
      <w:tr w:rsidR="006034F6" w:rsidRPr="0091285D" w14:paraId="659C079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A4D040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A74196A187124CA2AC5D3580B15EA68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CD5EAC2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34A0BF84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DB1F84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89C40DE0AA2B4EBD9012E5AE945435A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A54DCA0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59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4"/>
        <w:gridCol w:w="4400"/>
        <w:gridCol w:w="35"/>
        <w:gridCol w:w="4249"/>
        <w:gridCol w:w="9"/>
      </w:tblGrid>
      <w:tr w:rsidR="006034F6" w:rsidRPr="00D54A89" w14:paraId="4C672577" w14:textId="77777777" w:rsidTr="00033015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15DFF92E" w14:textId="77777777" w:rsidR="006034F6" w:rsidRPr="00D54A89" w:rsidRDefault="006034F6" w:rsidP="00B036D3">
            <w:pPr>
              <w:pStyle w:val="Kop2"/>
            </w:pPr>
            <w:r>
              <w:t>Diagnose</w:t>
            </w:r>
          </w:p>
        </w:tc>
      </w:tr>
      <w:tr w:rsidR="006034F6" w:rsidRPr="00D54A89" w14:paraId="21A37F3C" w14:textId="77777777" w:rsidTr="00033015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151236" w14:textId="77777777" w:rsidR="006034F6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8E029A748A5D48F0B96E8135819A01D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81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F685C23" w14:textId="77777777" w:rsidR="006034F6" w:rsidRDefault="006034F6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91285D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6034F6" w:rsidRPr="00D54A89" w14:paraId="3699C3A5" w14:textId="77777777" w:rsidTr="00033015">
        <w:trPr>
          <w:gridAfter w:val="1"/>
          <w:wAfter w:w="4" w:type="pct"/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54F671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tc>
          <w:tcPr>
            <w:tcW w:w="20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B0688D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 xml:space="preserve">CVI met oedeem widmer graad 1 </w:t>
            </w:r>
          </w:p>
          <w:p w14:paraId="3BA7CB4E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CVI met oedeem widmer graad 2</w:t>
            </w:r>
          </w:p>
          <w:p w14:paraId="2F2F4043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CVI met oedeem en lichte huidveranderingen graad 2</w:t>
            </w:r>
          </w:p>
          <w:p w14:paraId="42C10469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CVI dermatoliposclerose</w:t>
            </w:r>
          </w:p>
          <w:p w14:paraId="01D30139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CVI atrofie blanch</w:t>
            </w:r>
          </w:p>
          <w:p w14:paraId="16E2895A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CVI Widmer 3, (al dan niet) genezen ulcus cruris</w:t>
            </w:r>
          </w:p>
          <w:p w14:paraId="0BBC0A88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Cellulitis</w:t>
            </w:r>
          </w:p>
          <w:p w14:paraId="47ECBCCD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Dependency syndroom</w:t>
            </w:r>
          </w:p>
          <w:p w14:paraId="6013E38E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Erysipelas</w:t>
            </w:r>
          </w:p>
          <w:p w14:paraId="760DABAE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Erythema Nodosum</w:t>
            </w:r>
          </w:p>
          <w:p w14:paraId="05801E09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Lipo-lymf-oedeem</w:t>
            </w:r>
          </w:p>
          <w:p w14:paraId="1F0D016F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Lipo-oedeem</w:t>
            </w:r>
          </w:p>
          <w:p w14:paraId="293D661C" w14:textId="50FCC1B6" w:rsidR="006034F6" w:rsidRPr="00D54A89" w:rsidRDefault="00033015" w:rsidP="00033015">
            <w:pPr>
              <w:pStyle w:val="Body"/>
              <w:ind w:right="-115"/>
              <w:rPr>
                <w:lang w:val="nl-NL"/>
              </w:rPr>
            </w:pPr>
            <w:r w:rsidRPr="0091285D">
              <w:rPr>
                <w:rFonts w:ascii="Segoe UI Symbol" w:eastAsia="MS Gothic" w:hAnsi="Segoe UI Symbol" w:cs="Segoe UI Symbol"/>
                <w:sz w:val="18"/>
                <w:szCs w:val="18"/>
                <w:lang w:val="nl-NL"/>
              </w:rPr>
              <w:t>☐</w:t>
            </w:r>
            <w:r w:rsidRPr="0091285D">
              <w:rPr>
                <w:rFonts w:ascii="Calibri" w:hAnsi="Calibri" w:cs="Calibri"/>
                <w:sz w:val="18"/>
                <w:szCs w:val="18"/>
                <w:lang w:val="nl-NL"/>
              </w:rPr>
              <w:t>Oedeem t.g.v. laag eiwitgehalte</w:t>
            </w:r>
          </w:p>
        </w:tc>
        <w:tc>
          <w:tcPr>
            <w:tcW w:w="196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18C509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Overige vaatmalformaties</w:t>
            </w:r>
          </w:p>
          <w:p w14:paraId="234BD412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Panniculitis</w:t>
            </w:r>
          </w:p>
          <w:p w14:paraId="2F137C4C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Post-traumatisch</w:t>
            </w:r>
          </w:p>
          <w:p w14:paraId="19944D92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Post trombotisch syndroom</w:t>
            </w:r>
          </w:p>
          <w:p w14:paraId="6970AB56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Primair lymfoedeem</w:t>
            </w:r>
          </w:p>
          <w:p w14:paraId="2269DF28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Secundair lymfoedeem</w:t>
            </w:r>
          </w:p>
          <w:p w14:paraId="52A2BDFF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Trombose met oedeem</w:t>
            </w:r>
          </w:p>
          <w:p w14:paraId="485FCFE1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Trombose zonder oedeem</w:t>
            </w:r>
          </w:p>
          <w:p w14:paraId="1EB6C853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Varices primair met oedeem</w:t>
            </w:r>
          </w:p>
          <w:p w14:paraId="652FECF8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Varices primair zonder oedeem</w:t>
            </w:r>
          </w:p>
          <w:p w14:paraId="7AA2D79B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Varices secundair met oedeem</w:t>
            </w:r>
          </w:p>
          <w:p w14:paraId="54365CA1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Varices secundair zonder oedeem</w:t>
            </w:r>
          </w:p>
          <w:p w14:paraId="448C6820" w14:textId="77777777" w:rsidR="00033015" w:rsidRPr="00033015" w:rsidRDefault="00033015" w:rsidP="000330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>Vasculitis</w:t>
            </w:r>
          </w:p>
          <w:p w14:paraId="7A4EA841" w14:textId="59837315" w:rsidR="006034F6" w:rsidRPr="00D54A89" w:rsidRDefault="00033015" w:rsidP="00033015">
            <w:pPr>
              <w:pStyle w:val="Body"/>
              <w:ind w:right="-115"/>
              <w:rPr>
                <w:lang w:val="nl-NL"/>
              </w:rPr>
            </w:pPr>
            <w:r w:rsidRPr="0091285D">
              <w:rPr>
                <w:rFonts w:ascii="Segoe UI Symbol" w:eastAsia="MS Gothic" w:hAnsi="Segoe UI Symbol" w:cs="Segoe UI Symbol"/>
                <w:sz w:val="18"/>
                <w:szCs w:val="18"/>
                <w:lang w:val="nl-NL"/>
              </w:rPr>
              <w:t>☐</w:t>
            </w:r>
            <w:r w:rsidRPr="0091285D">
              <w:rPr>
                <w:rFonts w:ascii="Calibri" w:hAnsi="Calibri" w:cs="Calibri"/>
                <w:sz w:val="18"/>
                <w:szCs w:val="18"/>
                <w:lang w:val="nl-NL"/>
              </w:rPr>
              <w:t>Veneuze malformaties</w:t>
            </w:r>
          </w:p>
        </w:tc>
      </w:tr>
      <w:tr w:rsidR="00033015" w:rsidRPr="00D54A89" w14:paraId="5DE41E95" w14:textId="77777777" w:rsidTr="00B3309A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F3587F" w14:textId="77777777" w:rsidR="00033015" w:rsidRDefault="00033015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Locatie aandoening</w:t>
            </w:r>
          </w:p>
        </w:tc>
        <w:tc>
          <w:tcPr>
            <w:tcW w:w="20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DF9916" w14:textId="50AB3DBC" w:rsidR="00033015" w:rsidRDefault="00033015" w:rsidP="001A6B7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3301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A6B78">
              <w:rPr>
                <w:rFonts w:ascii="Segoe UI Symbol" w:eastAsia="MS Gothic" w:hAnsi="Segoe UI Symbol" w:cs="Segoe UI Symbol"/>
                <w:sz w:val="18"/>
                <w:szCs w:val="18"/>
              </w:rPr>
              <w:t>Hand</w:t>
            </w:r>
            <w:r w:rsidRPr="0003301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</w:t>
            </w:r>
            <w:r w:rsidRPr="0003301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1A6B78">
              <w:rPr>
                <w:rFonts w:ascii="Segoe UI Symbol" w:hAnsi="Segoe UI Symbol" w:cs="Segoe UI Symbol"/>
                <w:sz w:val="18"/>
                <w:szCs w:val="18"/>
              </w:rPr>
              <w:t>Arm</w:t>
            </w:r>
            <w:r w:rsidRPr="00033015">
              <w:rPr>
                <w:rFonts w:ascii="Calibri" w:hAnsi="Calibri" w:cs="Calibri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15CAA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15CAA">
              <w:rPr>
                <w:rFonts w:ascii="Calibri" w:hAnsi="Calibri" w:cs="Calibri"/>
                <w:sz w:val="18"/>
                <w:szCs w:val="18"/>
              </w:rPr>
              <w:t xml:space="preserve">Onderbeen     </w:t>
            </w:r>
            <w:r w:rsidR="001A6B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3301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A15CAA">
              <w:rPr>
                <w:rFonts w:ascii="Calibri" w:hAnsi="Calibri" w:cs="Calibri"/>
                <w:sz w:val="18"/>
                <w:szCs w:val="18"/>
              </w:rPr>
              <w:t xml:space="preserve">Gehele been </w:t>
            </w:r>
          </w:p>
          <w:p w14:paraId="20835959" w14:textId="6F7FA0E5" w:rsidR="00033015" w:rsidRPr="00033015" w:rsidRDefault="00033015" w:rsidP="00033015">
            <w:pPr>
              <w:pStyle w:val="Body"/>
              <w:rPr>
                <w:lang w:val="nl-NL"/>
              </w:rPr>
            </w:pPr>
            <w:r w:rsidRPr="00033015">
              <w:rPr>
                <w:rFonts w:ascii="Segoe UI Symbol" w:hAnsi="Segoe UI Symbol" w:cs="Segoe UI Symbol"/>
                <w:sz w:val="18"/>
                <w:szCs w:val="18"/>
                <w:lang w:val="nl-NL"/>
              </w:rPr>
              <w:t>☐</w:t>
            </w:r>
            <w:r w:rsidRPr="00A15CAA">
              <w:rPr>
                <w:rFonts w:ascii="Calibri" w:hAnsi="Calibri" w:cs="Calibri"/>
                <w:sz w:val="18"/>
                <w:szCs w:val="18"/>
                <w:lang w:val="nl-NL"/>
              </w:rPr>
              <w:t xml:space="preserve">Overige namelijk: </w:t>
            </w:r>
            <w:r w:rsidRPr="00033015">
              <w:rPr>
                <w:lang w:val="nl-NL"/>
              </w:rPr>
              <w:t>Click or tap here to enter text.</w:t>
            </w:r>
            <w:r>
              <w:rPr>
                <w:lang w:val="nl-NL"/>
              </w:rPr>
              <w:t xml:space="preserve">   </w:t>
            </w:r>
          </w:p>
        </w:tc>
        <w:tc>
          <w:tcPr>
            <w:tcW w:w="195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96EBE2" w14:textId="2E265B1B" w:rsidR="00033015" w:rsidRDefault="00000000" w:rsidP="00033015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4260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01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033015">
              <w:rPr>
                <w:lang w:val="nl-NL"/>
              </w:rPr>
              <w:t xml:space="preserve">Links    </w:t>
            </w:r>
            <w:sdt>
              <w:sdtPr>
                <w:rPr>
                  <w:lang w:val="nl-NL"/>
                </w:rPr>
                <w:id w:val="1964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01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033015">
              <w:rPr>
                <w:lang w:val="nl-NL"/>
              </w:rPr>
              <w:t>Rechts</w:t>
            </w:r>
          </w:p>
        </w:tc>
      </w:tr>
      <w:tr w:rsidR="006034F6" w:rsidRPr="0091285D" w14:paraId="6298EAFD" w14:textId="77777777" w:rsidTr="00033015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762009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Vraag/doelstelling</w:t>
            </w:r>
          </w:p>
        </w:tc>
        <w:sdt>
          <w:sdtPr>
            <w:rPr>
              <w:lang w:val="nl-NL"/>
            </w:rPr>
            <w:id w:val="-1443988306"/>
            <w:placeholder>
              <w:docPart w:val="0EF2C49C89084CFE8CBDDA57A0D0A43C"/>
            </w:placeholder>
            <w:showingPlcHdr/>
          </w:sdtPr>
          <w:sdtContent>
            <w:tc>
              <w:tcPr>
                <w:tcW w:w="3981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5B7ADF2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2B36A589" w14:textId="77777777" w:rsidTr="00033015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7BD017" w14:textId="77777777" w:rsidR="006034F6" w:rsidRPr="0091285D" w:rsidRDefault="006034F6" w:rsidP="00B036D3">
            <w:pPr>
              <w:pStyle w:val="Body"/>
            </w:pPr>
          </w:p>
        </w:tc>
        <w:tc>
          <w:tcPr>
            <w:tcW w:w="398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EAD693" w14:textId="77777777" w:rsidR="006034F6" w:rsidRDefault="006034F6" w:rsidP="00B036D3">
            <w:pPr>
              <w:pStyle w:val="Body"/>
              <w:ind w:right="-115"/>
            </w:pPr>
          </w:p>
        </w:tc>
      </w:tr>
      <w:tr w:rsidR="006034F6" w:rsidRPr="0091285D" w14:paraId="061182BD" w14:textId="77777777" w:rsidTr="00033015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795468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6BD0E9FF8C694F5597073D47AA1D84CF"/>
            </w:placeholder>
            <w:showingPlcHdr/>
          </w:sdtPr>
          <w:sdtContent>
            <w:tc>
              <w:tcPr>
                <w:tcW w:w="3981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BA7F93D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1285D" w14:paraId="13F6452F" w14:textId="77777777" w:rsidTr="00033015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D13D83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3D4C74E77DA44E2F99EDAD473A03DC51"/>
            </w:placeholder>
            <w:showingPlcHdr/>
          </w:sdtPr>
          <w:sdtContent>
            <w:tc>
              <w:tcPr>
                <w:tcW w:w="3981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E31B4EA" w14:textId="77777777" w:rsidR="006034F6" w:rsidRPr="009F7AEE" w:rsidRDefault="006034F6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6034F6" w:rsidRPr="009F7AEE" w14:paraId="26FCE3AF" w14:textId="77777777" w:rsidTr="00033015">
        <w:trPr>
          <w:trHeight w:val="288"/>
        </w:trPr>
        <w:tc>
          <w:tcPr>
            <w:tcW w:w="101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C8DD2F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8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DA4E5B" w14:textId="77777777" w:rsidR="006034F6" w:rsidRPr="009F7AEE" w:rsidRDefault="00000000" w:rsidP="00B036D3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F6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F6">
              <w:t xml:space="preserve"> Nee</w:t>
            </w:r>
          </w:p>
        </w:tc>
      </w:tr>
    </w:tbl>
    <w:tbl>
      <w:tblPr>
        <w:tblpPr w:leftFromText="187" w:rightFromText="187" w:vertAnchor="page" w:horzAnchor="margin" w:tblpY="7743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6034F6" w:rsidRPr="00D54A89" w14:paraId="6F4098F7" w14:textId="77777777" w:rsidTr="00B036D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4EB77642" w14:textId="04AB8504" w:rsidR="006034F6" w:rsidRPr="00D54A89" w:rsidRDefault="006034F6" w:rsidP="00B036D3">
            <w:pPr>
              <w:pStyle w:val="Kop2"/>
            </w:pPr>
            <w:r>
              <w:t>TEK</w:t>
            </w:r>
          </w:p>
        </w:tc>
      </w:tr>
      <w:tr w:rsidR="006034F6" w14:paraId="381AA6FA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393784" w14:textId="1E3C873B" w:rsidR="006034F6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Client wordt/is gezwachteld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137920" w14:textId="77A4B8C4" w:rsidR="006034F6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4372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034F6">
              <w:rPr>
                <w:lang w:val="nl-NL"/>
              </w:rPr>
              <w:t xml:space="preserve"> Ja     </w:t>
            </w:r>
            <w:sdt>
              <w:sdtPr>
                <w:rPr>
                  <w:lang w:val="nl-NL"/>
                </w:rPr>
                <w:id w:val="1886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034F6">
              <w:rPr>
                <w:lang w:val="nl-NL"/>
              </w:rPr>
              <w:t xml:space="preserve"> Nee</w:t>
            </w:r>
          </w:p>
        </w:tc>
      </w:tr>
      <w:tr w:rsidR="006034F6" w:rsidRPr="00D54A89" w14:paraId="277EC97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84A34D" w14:textId="77777777" w:rsidR="006034F6" w:rsidRPr="00D54A89" w:rsidRDefault="006034F6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Verstrekking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79C30D" w14:textId="77777777" w:rsidR="006034F6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2912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034F6">
              <w:rPr>
                <w:lang w:val="nl-NL"/>
              </w:rPr>
              <w:t>Eerste verstrekking</w:t>
            </w:r>
          </w:p>
          <w:p w14:paraId="423C89C9" w14:textId="77777777" w:rsidR="006034F6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5389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F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6034F6" w:rsidRPr="00B164A1">
              <w:rPr>
                <w:lang w:val="nl-NL"/>
              </w:rPr>
              <w:t>Herverstrekking</w:t>
            </w:r>
          </w:p>
        </w:tc>
      </w:tr>
      <w:tr w:rsidR="00B3309A" w:rsidRPr="00D54A89" w14:paraId="0F9AA4D7" w14:textId="77777777" w:rsidTr="00B3309A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03FE8C" w14:textId="268C9025" w:rsidR="00B3309A" w:rsidRDefault="00B3309A" w:rsidP="00B036D3">
            <w:pPr>
              <w:pStyle w:val="Body"/>
            </w:pPr>
            <w:r>
              <w:t>Drukklasse (CCL)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4366DD" w14:textId="77777777" w:rsidR="00B3309A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0166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09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3309A">
              <w:rPr>
                <w:lang w:val="nl-NL"/>
              </w:rPr>
              <w:t xml:space="preserve"> 1</w:t>
            </w:r>
          </w:p>
          <w:p w14:paraId="5ACE10FD" w14:textId="77777777" w:rsidR="00B3309A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-3836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09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3309A">
              <w:rPr>
                <w:lang w:val="nl-NL"/>
              </w:rPr>
              <w:t xml:space="preserve"> 2</w:t>
            </w:r>
          </w:p>
          <w:p w14:paraId="2E6E988C" w14:textId="77777777" w:rsidR="00B3309A" w:rsidRDefault="00000000" w:rsidP="00B036D3">
            <w:pPr>
              <w:pStyle w:val="Body"/>
              <w:rPr>
                <w:lang w:val="nl-NL"/>
              </w:rPr>
            </w:pPr>
            <w:sdt>
              <w:sdtPr>
                <w:rPr>
                  <w:lang w:val="nl-NL"/>
                </w:rPr>
                <w:id w:val="17638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09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3309A">
              <w:rPr>
                <w:lang w:val="nl-NL"/>
              </w:rPr>
              <w:t xml:space="preserve"> 3</w:t>
            </w:r>
          </w:p>
          <w:p w14:paraId="17A0D1BB" w14:textId="63DEF625" w:rsidR="00B3309A" w:rsidRPr="00F45749" w:rsidRDefault="00000000" w:rsidP="00B036D3">
            <w:pPr>
              <w:pStyle w:val="Body"/>
              <w:ind w:right="-115"/>
              <w:rPr>
                <w:rFonts w:ascii="Segoe UI Symbol" w:hAnsi="Segoe UI Symbol" w:cs="Segoe UI Symbol"/>
                <w:lang w:val="nl-NL"/>
              </w:rPr>
            </w:pPr>
            <w:sdt>
              <w:sdtPr>
                <w:rPr>
                  <w:lang w:val="nl-NL"/>
                </w:rPr>
                <w:id w:val="20905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09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3309A">
              <w:rPr>
                <w:lang w:val="nl-NL"/>
              </w:rPr>
              <w:t xml:space="preserve"> 4</w:t>
            </w:r>
          </w:p>
        </w:tc>
      </w:tr>
    </w:tbl>
    <w:p w14:paraId="0564D7EB" w14:textId="77777777" w:rsidR="006034F6" w:rsidRDefault="006034F6" w:rsidP="006034F6">
      <w:pPr>
        <w:pStyle w:val="Geenafstand"/>
      </w:pPr>
    </w:p>
    <w:p w14:paraId="08BC06F9" w14:textId="660F8019" w:rsidR="006034F6" w:rsidRDefault="006034F6" w:rsidP="006034F6">
      <w:pPr>
        <w:pStyle w:val="Geenafstand"/>
      </w:pPr>
    </w:p>
    <w:p w14:paraId="7BB2291A" w14:textId="7CDFCB78" w:rsidR="001A6B78" w:rsidRDefault="001A6B78" w:rsidP="006034F6">
      <w:pPr>
        <w:pStyle w:val="Geenafstand"/>
      </w:pPr>
    </w:p>
    <w:p w14:paraId="308DB2B4" w14:textId="77777777" w:rsidR="001A6B78" w:rsidRDefault="001A6B78" w:rsidP="006034F6">
      <w:pPr>
        <w:pStyle w:val="Geenafstand"/>
      </w:pPr>
    </w:p>
    <w:tbl>
      <w:tblPr>
        <w:tblpPr w:leftFromText="187" w:rightFromText="187" w:vertAnchor="page" w:horzAnchor="margin" w:tblpY="661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1A6B78" w:rsidRPr="00D54A89" w14:paraId="43AAC252" w14:textId="77777777" w:rsidTr="001A6B7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23926EA0" w14:textId="77777777" w:rsidR="001A6B78" w:rsidRPr="00D54A89" w:rsidRDefault="001A6B78" w:rsidP="001A6B78">
            <w:pPr>
              <w:pStyle w:val="Kop2"/>
            </w:pPr>
            <w:r>
              <w:lastRenderedPageBreak/>
              <w:t>Verwijzend arts</w:t>
            </w:r>
          </w:p>
        </w:tc>
      </w:tr>
      <w:tr w:rsidR="001A6B78" w14:paraId="507930BE" w14:textId="77777777" w:rsidTr="001A6B78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EDA799" w14:textId="77777777" w:rsidR="001A6B78" w:rsidRDefault="001A6B78" w:rsidP="001A6B78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-901048964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04349F6" w14:textId="3A2C7EB3" w:rsidR="001A6B78" w:rsidRDefault="001A4E39" w:rsidP="001A6B78">
                <w:pPr>
                  <w:pStyle w:val="Body"/>
                  <w:ind w:right="-115"/>
                  <w:rPr>
                    <w:lang w:val="nl-NL"/>
                  </w:rPr>
                </w:pPr>
                <w:r w:rsidRPr="0091285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6B78" w:rsidRPr="00D54A89" w14:paraId="42A7E19D" w14:textId="77777777" w:rsidTr="001A6B78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4FC2B6" w14:textId="77777777" w:rsidR="001A6B78" w:rsidRPr="00D54A89" w:rsidRDefault="001A6B78" w:rsidP="001A6B78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1309277571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2EDAA38" w14:textId="7B44537F" w:rsidR="001A6B78" w:rsidRPr="00D54A89" w:rsidRDefault="001A4E39" w:rsidP="001A6B78">
                <w:pPr>
                  <w:pStyle w:val="Body"/>
                  <w:ind w:right="-115"/>
                  <w:rPr>
                    <w:lang w:val="nl-NL"/>
                  </w:rPr>
                </w:pPr>
                <w:r w:rsidRPr="00A040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6B78" w:rsidRPr="009F7AEE" w14:paraId="1EFE19B2" w14:textId="77777777" w:rsidTr="001A6B78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871183" w14:textId="77777777" w:rsidR="001A6B78" w:rsidRPr="00D54A89" w:rsidRDefault="001A6B78" w:rsidP="001A6B78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B7A164" w14:textId="77777777" w:rsidR="001A6B78" w:rsidRDefault="001A6B78" w:rsidP="001A6B78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7CB721C9" w14:textId="77777777" w:rsidR="001A6B78" w:rsidRDefault="001A6B78" w:rsidP="001A6B78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152C761E" wp14:editId="65BC1611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8981F86" w14:textId="77777777" w:rsidR="001A6B78" w:rsidRPr="009F7AEE" w:rsidRDefault="001A6B78" w:rsidP="001A6B78">
            <w:pPr>
              <w:pStyle w:val="Body"/>
              <w:ind w:right="-115"/>
            </w:pPr>
          </w:p>
        </w:tc>
      </w:tr>
    </w:tbl>
    <w:p w14:paraId="7E0B4020" w14:textId="07D329F9" w:rsidR="001A6B78" w:rsidRDefault="001A6B78" w:rsidP="006034F6">
      <w:pPr>
        <w:pStyle w:val="Geenafstand"/>
      </w:pPr>
    </w:p>
    <w:bookmarkEnd w:id="0"/>
    <w:p w14:paraId="5E614D61" w14:textId="70E496F9" w:rsidR="007D1556" w:rsidRDefault="007D1556"/>
    <w:sectPr w:rsidR="007D1556" w:rsidSect="008127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1761" w14:textId="77777777" w:rsidR="00DC0DC8" w:rsidRDefault="00DC0DC8" w:rsidP="001A6B78">
      <w:pPr>
        <w:spacing w:after="0" w:line="240" w:lineRule="auto"/>
      </w:pPr>
      <w:r>
        <w:separator/>
      </w:r>
    </w:p>
  </w:endnote>
  <w:endnote w:type="continuationSeparator" w:id="0">
    <w:p w14:paraId="4D1A7DCB" w14:textId="77777777" w:rsidR="00DC0DC8" w:rsidRDefault="00DC0DC8" w:rsidP="001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0549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31561F" w14:textId="07C4AEFA" w:rsidR="001A6B78" w:rsidRDefault="001A6B78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78EDE" w14:textId="77777777" w:rsidR="0091285D" w:rsidRDefault="0091285D" w:rsidP="0091285D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  <w:p w14:paraId="6CDD7977" w14:textId="77777777" w:rsidR="001A6B78" w:rsidRDefault="001A6B78" w:rsidP="009128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1077" w14:textId="77777777" w:rsidR="00DC0DC8" w:rsidRDefault="00DC0DC8" w:rsidP="001A6B78">
      <w:pPr>
        <w:spacing w:after="0" w:line="240" w:lineRule="auto"/>
      </w:pPr>
      <w:r>
        <w:separator/>
      </w:r>
    </w:p>
  </w:footnote>
  <w:footnote w:type="continuationSeparator" w:id="0">
    <w:p w14:paraId="78D4DE36" w14:textId="77777777" w:rsidR="00DC0DC8" w:rsidRDefault="00DC0DC8" w:rsidP="001A6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ng25U9H30TdgxcFEDAKVtl8RJ9/u2wEbgA3/kNgPfJBt/B7suh0hss3ygCyHcnXEhn4iyHWPx4Wo/5p7BibnNA==" w:salt="iWAWecVii8XMKh9XQMcl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F6"/>
    <w:rsid w:val="00033015"/>
    <w:rsid w:val="000F52C7"/>
    <w:rsid w:val="001A4E39"/>
    <w:rsid w:val="001A6B78"/>
    <w:rsid w:val="001C7900"/>
    <w:rsid w:val="001D20B2"/>
    <w:rsid w:val="00204A71"/>
    <w:rsid w:val="002F2FFF"/>
    <w:rsid w:val="004A79AF"/>
    <w:rsid w:val="004B6B4F"/>
    <w:rsid w:val="006034F6"/>
    <w:rsid w:val="00673126"/>
    <w:rsid w:val="00757415"/>
    <w:rsid w:val="007D1556"/>
    <w:rsid w:val="008A636E"/>
    <w:rsid w:val="0091285D"/>
    <w:rsid w:val="009C42F3"/>
    <w:rsid w:val="00AA7CD4"/>
    <w:rsid w:val="00B17428"/>
    <w:rsid w:val="00B3309A"/>
    <w:rsid w:val="00C53E95"/>
    <w:rsid w:val="00DC0DC8"/>
    <w:rsid w:val="00D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62B"/>
  <w15:chartTrackingRefBased/>
  <w15:docId w15:val="{77BF5C0B-80CA-41E7-86D3-EE4795A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34F6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3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34F6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paragraph" w:styleId="Geenafstand">
    <w:name w:val="No Spacing"/>
    <w:uiPriority w:val="99"/>
    <w:qFormat/>
    <w:rsid w:val="006034F6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03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34F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034F6"/>
    <w:rPr>
      <w:color w:val="808080"/>
    </w:rPr>
  </w:style>
  <w:style w:type="paragraph" w:customStyle="1" w:styleId="Body">
    <w:name w:val="Body"/>
    <w:basedOn w:val="Standaard"/>
    <w:uiPriority w:val="99"/>
    <w:rsid w:val="006034F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A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B7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A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B78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91285D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D93554C5D4F11AA68C8610C144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01A95-2047-4480-BDB6-615A95B03617}"/>
      </w:docPartPr>
      <w:docPartBody>
        <w:p w:rsidR="00F71234" w:rsidRDefault="005732FA" w:rsidP="005732FA">
          <w:pPr>
            <w:pStyle w:val="6C1D93554C5D4F11AA68C8610C144F5E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95FE94602E403CA6AE9EA066F74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5C47A-A76D-412F-924B-37FB72221085}"/>
      </w:docPartPr>
      <w:docPartBody>
        <w:p w:rsidR="00F71234" w:rsidRDefault="005732FA" w:rsidP="005732FA">
          <w:pPr>
            <w:pStyle w:val="7A95FE94602E403CA6AE9EA066F746D0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877727576B4F0B85F3578957AB0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5425D-8186-4AAB-B299-28AB92C5CCF1}"/>
      </w:docPartPr>
      <w:docPartBody>
        <w:p w:rsidR="00F71234" w:rsidRDefault="005732FA" w:rsidP="005732FA">
          <w:pPr>
            <w:pStyle w:val="E4877727576B4F0B85F3578957AB0D60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C56A86CD2E46A49EB11AFAD39E3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7017A-DA8A-4625-BA32-231E99642E58}"/>
      </w:docPartPr>
      <w:docPartBody>
        <w:p w:rsidR="00F71234" w:rsidRDefault="005732FA" w:rsidP="005732FA">
          <w:pPr>
            <w:pStyle w:val="9DC56A86CD2E46A49EB11AFAD39E31EA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FF279D718E409C9F7AD3CFD5F965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B38A2-B3BB-4838-97A9-E2E475FFDAC5}"/>
      </w:docPartPr>
      <w:docPartBody>
        <w:p w:rsidR="00F71234" w:rsidRDefault="005732FA" w:rsidP="005732FA">
          <w:pPr>
            <w:pStyle w:val="6FFF279D718E409C9F7AD3CFD5F965AE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185247CBC546D3AF68E0EF3442D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583A6-1809-447F-A2A7-8E973B5382C1}"/>
      </w:docPartPr>
      <w:docPartBody>
        <w:p w:rsidR="00F71234" w:rsidRDefault="005732FA" w:rsidP="005732FA">
          <w:pPr>
            <w:pStyle w:val="1F185247CBC546D3AF68E0EF3442DE93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4196A187124CA2AC5D3580B15EA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80AAB-80B4-47D6-966B-8583A271E3B2}"/>
      </w:docPartPr>
      <w:docPartBody>
        <w:p w:rsidR="00F71234" w:rsidRDefault="005732FA" w:rsidP="005732FA">
          <w:pPr>
            <w:pStyle w:val="A74196A187124CA2AC5D3580B15EA688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C40DE0AA2B4EBD9012E5AE94543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6E4BC-C95B-4943-8F63-85709E8B205B}"/>
      </w:docPartPr>
      <w:docPartBody>
        <w:p w:rsidR="00F71234" w:rsidRDefault="005732FA" w:rsidP="005732FA">
          <w:pPr>
            <w:pStyle w:val="89C40DE0AA2B4EBD9012E5AE945435AA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029A748A5D48F0B96E8135819A0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FC848-1BEF-4238-B499-C9ED26D077AF}"/>
      </w:docPartPr>
      <w:docPartBody>
        <w:p w:rsidR="00F71234" w:rsidRDefault="005732FA" w:rsidP="005732FA">
          <w:pPr>
            <w:pStyle w:val="8E029A748A5D48F0B96E8135819A01D91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EF2C49C89084CFE8CBDDA57A0D0A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0F775-5E7F-468F-B475-55F4085AB478}"/>
      </w:docPartPr>
      <w:docPartBody>
        <w:p w:rsidR="00F71234" w:rsidRDefault="005732FA" w:rsidP="005732FA">
          <w:pPr>
            <w:pStyle w:val="0EF2C49C89084CFE8CBDDA57A0D0A43C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D0E9FF8C694F5597073D47AA1D8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E8948-A1CF-4E36-83B7-4D3BB1AD6507}"/>
      </w:docPartPr>
      <w:docPartBody>
        <w:p w:rsidR="00F71234" w:rsidRDefault="005732FA" w:rsidP="005732FA">
          <w:pPr>
            <w:pStyle w:val="6BD0E9FF8C694F5597073D47AA1D84CF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4C74E77DA44E2F99EDAD473A03D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FDA1F-E6E2-4DF7-B99B-16672C129B9E}"/>
      </w:docPartPr>
      <w:docPartBody>
        <w:p w:rsidR="00F71234" w:rsidRDefault="005732FA" w:rsidP="005732FA">
          <w:pPr>
            <w:pStyle w:val="3D4C74E77DA44E2F99EDAD473A03DC511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0EAEF-736B-4F41-9A79-702D87B51A57}"/>
      </w:docPartPr>
      <w:docPartBody>
        <w:p w:rsidR="00781A57" w:rsidRDefault="00BC5E07">
          <w:r w:rsidRPr="00A040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D"/>
    <w:rsid w:val="005732FA"/>
    <w:rsid w:val="00583F5C"/>
    <w:rsid w:val="00704CB8"/>
    <w:rsid w:val="00781A57"/>
    <w:rsid w:val="00BC5E07"/>
    <w:rsid w:val="00E22E1D"/>
    <w:rsid w:val="00F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5E07"/>
    <w:rPr>
      <w:color w:val="808080"/>
    </w:rPr>
  </w:style>
  <w:style w:type="paragraph" w:customStyle="1" w:styleId="6C1D93554C5D4F11AA68C8610C144F5E1">
    <w:name w:val="6C1D93554C5D4F11AA68C8610C144F5E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A95FE94602E403CA6AE9EA066F746D01">
    <w:name w:val="7A95FE94602E403CA6AE9EA066F746D0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4877727576B4F0B85F3578957AB0D601">
    <w:name w:val="E4877727576B4F0B85F3578957AB0D60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DC56A86CD2E46A49EB11AFAD39E31EA1">
    <w:name w:val="9DC56A86CD2E46A49EB11AFAD39E31EA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FFF279D718E409C9F7AD3CFD5F965AE1">
    <w:name w:val="6FFF279D718E409C9F7AD3CFD5F965AE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F185247CBC546D3AF68E0EF3442DE931">
    <w:name w:val="1F185247CBC546D3AF68E0EF3442DE93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A74196A187124CA2AC5D3580B15EA6881">
    <w:name w:val="A74196A187124CA2AC5D3580B15EA688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9C40DE0AA2B4EBD9012E5AE945435AA1">
    <w:name w:val="89C40DE0AA2B4EBD9012E5AE945435AA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E029A748A5D48F0B96E8135819A01D91">
    <w:name w:val="8E029A748A5D48F0B96E8135819A01D9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EF2C49C89084CFE8CBDDA57A0D0A43C1">
    <w:name w:val="0EF2C49C89084CFE8CBDDA57A0D0A43C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BD0E9FF8C694F5597073D47AA1D84CF1">
    <w:name w:val="6BD0E9FF8C694F5597073D47AA1D84CF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D4C74E77DA44E2F99EDAD473A03DC511">
    <w:name w:val="3D4C74E77DA44E2F99EDAD473A03DC511"/>
    <w:rsid w:val="005732F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Props1.xml><?xml version="1.0" encoding="utf-8"?>
<ds:datastoreItem xmlns:ds="http://schemas.openxmlformats.org/officeDocument/2006/customXml" ds:itemID="{ECE72CAC-B5D1-4830-ADD6-7FC1EBC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3</cp:revision>
  <dcterms:created xsi:type="dcterms:W3CDTF">2022-05-12T09:02:00Z</dcterms:created>
  <dcterms:modified xsi:type="dcterms:W3CDTF">2024-01-04T11:05:00Z</dcterms:modified>
</cp:coreProperties>
</file>